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86" w:rsidRDefault="00131188" w:rsidP="0092327C">
      <w:pPr>
        <w:jc w:val="center"/>
        <w:rPr>
          <w:rFonts w:ascii="Times New Roman" w:hAnsi="Times New Roman" w:cs="Times New Roman"/>
          <w:sz w:val="36"/>
          <w:szCs w:val="36"/>
        </w:rPr>
      </w:pPr>
      <w:r w:rsidRPr="00D75B3B">
        <w:rPr>
          <w:rFonts w:ascii="Times New Roman" w:hAnsi="Times New Roman" w:cs="Times New Roman"/>
          <w:sz w:val="36"/>
          <w:szCs w:val="36"/>
        </w:rPr>
        <w:t xml:space="preserve">Инструкция </w:t>
      </w:r>
      <w:r w:rsidR="0092327C" w:rsidRPr="00D75B3B">
        <w:rPr>
          <w:rFonts w:ascii="Times New Roman" w:hAnsi="Times New Roman" w:cs="Times New Roman"/>
          <w:sz w:val="36"/>
          <w:szCs w:val="36"/>
        </w:rPr>
        <w:t xml:space="preserve">по </w:t>
      </w:r>
      <w:r w:rsidR="009C6CB3" w:rsidRPr="00D75B3B">
        <w:rPr>
          <w:rFonts w:ascii="Times New Roman" w:hAnsi="Times New Roman" w:cs="Times New Roman"/>
          <w:sz w:val="36"/>
          <w:szCs w:val="36"/>
        </w:rPr>
        <w:t>вступлению в программу страхования недвижимого имущества.</w:t>
      </w:r>
    </w:p>
    <w:p w:rsidR="00E871B2" w:rsidRPr="00D75B3B" w:rsidRDefault="00E871B2" w:rsidP="009232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5B3B" w:rsidRPr="00E871B2" w:rsidRDefault="00E871B2" w:rsidP="009232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71B2">
        <w:rPr>
          <w:rFonts w:ascii="Times New Roman" w:hAnsi="Times New Roman" w:cs="Times New Roman"/>
          <w:b/>
          <w:i/>
          <w:sz w:val="28"/>
          <w:szCs w:val="28"/>
        </w:rPr>
        <w:t>Чтобы вступить в программу нужно заполнить только ФИО, дату рождения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>, телефон</w:t>
      </w:r>
      <w:r w:rsidRPr="00E871B2">
        <w:rPr>
          <w:rFonts w:ascii="Times New Roman" w:hAnsi="Times New Roman" w:cs="Times New Roman"/>
          <w:b/>
          <w:i/>
          <w:sz w:val="28"/>
          <w:szCs w:val="28"/>
        </w:rPr>
        <w:t xml:space="preserve"> и номер карты!</w:t>
      </w:r>
    </w:p>
    <w:p w:rsidR="00A16506" w:rsidRPr="00E871B2" w:rsidRDefault="009C6CB3" w:rsidP="009C6CB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1B2">
        <w:rPr>
          <w:rFonts w:ascii="Times New Roman" w:hAnsi="Times New Roman" w:cs="Times New Roman"/>
          <w:sz w:val="28"/>
          <w:szCs w:val="28"/>
        </w:rPr>
        <w:t>Заполнить заявление на удержан</w:t>
      </w:r>
      <w:r w:rsidR="00D75B3B" w:rsidRPr="00E871B2">
        <w:rPr>
          <w:rFonts w:ascii="Times New Roman" w:hAnsi="Times New Roman" w:cs="Times New Roman"/>
          <w:sz w:val="28"/>
          <w:szCs w:val="28"/>
        </w:rPr>
        <w:t>ие страховых взносов (по форме</w:t>
      </w:r>
      <w:r w:rsidRPr="00E871B2">
        <w:rPr>
          <w:rFonts w:ascii="Times New Roman" w:hAnsi="Times New Roman" w:cs="Times New Roman"/>
          <w:sz w:val="28"/>
          <w:szCs w:val="28"/>
        </w:rPr>
        <w:t>)</w:t>
      </w:r>
    </w:p>
    <w:p w:rsidR="009C6CB3" w:rsidRPr="00E871B2" w:rsidRDefault="009C6CB3" w:rsidP="009C6CB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6CB3" w:rsidRPr="00E871B2" w:rsidRDefault="009C6CB3" w:rsidP="009C6CB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1B2">
        <w:rPr>
          <w:rFonts w:ascii="Times New Roman" w:hAnsi="Times New Roman" w:cs="Times New Roman"/>
          <w:sz w:val="28"/>
          <w:szCs w:val="28"/>
        </w:rPr>
        <w:t xml:space="preserve">Передать заявление </w:t>
      </w:r>
      <w:r w:rsidR="00E871B2">
        <w:rPr>
          <w:rFonts w:ascii="Times New Roman" w:hAnsi="Times New Roman" w:cs="Times New Roman"/>
          <w:sz w:val="28"/>
          <w:szCs w:val="28"/>
        </w:rPr>
        <w:t>через</w:t>
      </w:r>
      <w:r w:rsidRPr="00E871B2">
        <w:rPr>
          <w:rFonts w:ascii="Times New Roman" w:hAnsi="Times New Roman" w:cs="Times New Roman"/>
          <w:sz w:val="28"/>
          <w:szCs w:val="28"/>
        </w:rPr>
        <w:t xml:space="preserve"> профком</w:t>
      </w:r>
      <w:r w:rsidR="00537617" w:rsidRPr="00E871B2">
        <w:rPr>
          <w:rFonts w:ascii="Times New Roman" w:hAnsi="Times New Roman" w:cs="Times New Roman"/>
          <w:sz w:val="28"/>
          <w:szCs w:val="28"/>
        </w:rPr>
        <w:t xml:space="preserve"> или отправить скан-копию самостоятельно на почту: </w:t>
      </w:r>
      <w:hyperlink r:id="rId6" w:history="1">
        <w:r w:rsidR="00D71F28" w:rsidRPr="00E87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polis</w:t>
        </w:r>
        <w:r w:rsidR="00D71F28" w:rsidRPr="00E871B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71F28" w:rsidRPr="00E87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dorprof</w:t>
        </w:r>
        <w:r w:rsidR="00D71F28" w:rsidRPr="00E871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71F28" w:rsidRPr="00E871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71F28" w:rsidRPr="00E8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C50" w:rsidRPr="00F61C50" w:rsidRDefault="00F61C50" w:rsidP="00F61C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6CB3" w:rsidRPr="008E7AD0" w:rsidRDefault="00E871B2" w:rsidP="00F61C50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 ДорПрофЗащиты передает поручение в ВТБ24. </w:t>
      </w:r>
      <w:r w:rsidR="008E7AD0">
        <w:rPr>
          <w:rFonts w:ascii="Times New Roman" w:hAnsi="Times New Roman" w:cs="Times New Roman"/>
          <w:sz w:val="28"/>
          <w:szCs w:val="28"/>
        </w:rPr>
        <w:t>Защита</w:t>
      </w:r>
      <w:bookmarkStart w:id="0" w:name="_GoBack"/>
      <w:bookmarkEnd w:id="0"/>
      <w:r w:rsidR="00F61C50">
        <w:rPr>
          <w:rFonts w:ascii="Times New Roman" w:hAnsi="Times New Roman" w:cs="Times New Roman"/>
          <w:sz w:val="28"/>
          <w:szCs w:val="28"/>
        </w:rPr>
        <w:t xml:space="preserve"> вступает в силу с 1-го числа месяца следующего за месяцем первого платежа</w:t>
      </w:r>
      <w:r w:rsidR="00537617">
        <w:rPr>
          <w:rFonts w:ascii="Times New Roman" w:hAnsi="Times New Roman" w:cs="Times New Roman"/>
          <w:sz w:val="28"/>
          <w:szCs w:val="28"/>
        </w:rPr>
        <w:t xml:space="preserve"> с карты</w:t>
      </w:r>
      <w:r w:rsidR="00F61C50">
        <w:rPr>
          <w:rFonts w:ascii="Times New Roman" w:hAnsi="Times New Roman" w:cs="Times New Roman"/>
          <w:sz w:val="28"/>
          <w:szCs w:val="28"/>
        </w:rPr>
        <w:t>.</w:t>
      </w:r>
      <w:r w:rsidR="008E7AD0">
        <w:rPr>
          <w:rFonts w:ascii="Times New Roman" w:hAnsi="Times New Roman" w:cs="Times New Roman"/>
          <w:sz w:val="28"/>
          <w:szCs w:val="28"/>
        </w:rPr>
        <w:t xml:space="preserve"> Электронный полис Вы можете получить по желанию </w:t>
      </w:r>
      <w:proofErr w:type="gramStart"/>
      <w:r w:rsidR="008E7A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7AD0">
        <w:rPr>
          <w:rFonts w:ascii="Times New Roman" w:hAnsi="Times New Roman" w:cs="Times New Roman"/>
          <w:sz w:val="28"/>
          <w:szCs w:val="28"/>
        </w:rPr>
        <w:t xml:space="preserve"> свой </w:t>
      </w:r>
      <w:r w:rsidR="008E7A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7AD0" w:rsidRPr="008E7AD0">
        <w:rPr>
          <w:rFonts w:ascii="Times New Roman" w:hAnsi="Times New Roman" w:cs="Times New Roman"/>
          <w:sz w:val="28"/>
          <w:szCs w:val="28"/>
        </w:rPr>
        <w:t>-</w:t>
      </w:r>
      <w:r w:rsidR="008E7A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7AD0" w:rsidRPr="008E7AD0">
        <w:rPr>
          <w:rFonts w:ascii="Times New Roman" w:hAnsi="Times New Roman" w:cs="Times New Roman"/>
          <w:sz w:val="28"/>
          <w:szCs w:val="28"/>
        </w:rPr>
        <w:t>.</w:t>
      </w:r>
    </w:p>
    <w:p w:rsidR="009C6CB3" w:rsidRPr="009C6CB3" w:rsidRDefault="009C6CB3" w:rsidP="009C6CB3">
      <w:pPr>
        <w:spacing w:before="40" w:after="40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C6CB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 программы:</w:t>
      </w:r>
    </w:p>
    <w:p w:rsidR="009C6CB3" w:rsidRPr="009C6CB3" w:rsidRDefault="009C6CB3" w:rsidP="009C6CB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6CB3">
        <w:rPr>
          <w:rFonts w:ascii="Times New Roman" w:hAnsi="Times New Roman" w:cs="Times New Roman"/>
          <w:sz w:val="28"/>
          <w:szCs w:val="28"/>
        </w:rPr>
        <w:t xml:space="preserve">Защита жилья работников на случай наступления чрезвычайных событий: </w:t>
      </w:r>
    </w:p>
    <w:p w:rsidR="009C6CB3" w:rsidRPr="009C6CB3" w:rsidRDefault="009C6CB3" w:rsidP="009C6CB3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6CB3">
        <w:rPr>
          <w:rFonts w:ascii="Times New Roman" w:hAnsi="Times New Roman" w:cs="Times New Roman"/>
          <w:sz w:val="28"/>
          <w:szCs w:val="28"/>
        </w:rPr>
        <w:t>пожара, удара молнии, взрыва газа;</w:t>
      </w:r>
    </w:p>
    <w:p w:rsidR="009C6CB3" w:rsidRPr="009C6CB3" w:rsidRDefault="009C6CB3" w:rsidP="00E871B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6CB3">
        <w:rPr>
          <w:rFonts w:ascii="Times New Roman" w:hAnsi="Times New Roman" w:cs="Times New Roman"/>
          <w:sz w:val="28"/>
          <w:szCs w:val="28"/>
        </w:rPr>
        <w:t xml:space="preserve">стихийных бедствий; </w:t>
      </w:r>
    </w:p>
    <w:p w:rsidR="009C6CB3" w:rsidRPr="009C6CB3" w:rsidRDefault="009C6CB3" w:rsidP="00E871B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6CB3">
        <w:rPr>
          <w:rFonts w:ascii="Times New Roman" w:hAnsi="Times New Roman" w:cs="Times New Roman"/>
          <w:sz w:val="28"/>
          <w:szCs w:val="28"/>
        </w:rPr>
        <w:t>заливов водой (аварии, проникновение жидкостей из соседних помещений).</w:t>
      </w:r>
    </w:p>
    <w:p w:rsidR="00E871B2" w:rsidRDefault="00E871B2" w:rsidP="00E871B2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6CB3" w:rsidRPr="00E871B2" w:rsidRDefault="009C6CB3" w:rsidP="00E871B2">
      <w:pPr>
        <w:spacing w:after="0"/>
        <w:jc w:val="both"/>
        <w:outlineLvl w:val="0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E871B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Преимущества для работников:</w:t>
      </w:r>
    </w:p>
    <w:p w:rsidR="009C6CB3" w:rsidRPr="00E871B2" w:rsidRDefault="009C6CB3" w:rsidP="00E871B2">
      <w:pPr>
        <w:pStyle w:val="a3"/>
        <w:numPr>
          <w:ilvl w:val="0"/>
          <w:numId w:val="5"/>
        </w:numPr>
        <w:spacing w:after="0" w:line="240" w:lineRule="auto"/>
        <w:ind w:left="425" w:hanging="357"/>
        <w:jc w:val="both"/>
        <w:outlineLvl w:val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единые условия страхования </w:t>
      </w:r>
      <w:r w:rsidR="007C3352"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 страховой суммой</w:t>
      </w:r>
      <w:r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E871B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1 100 000 рублей</w:t>
      </w:r>
      <w:r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9C6CB3" w:rsidRPr="00E871B2" w:rsidRDefault="009C6CB3" w:rsidP="009C6CB3">
      <w:pPr>
        <w:pStyle w:val="a3"/>
        <w:numPr>
          <w:ilvl w:val="0"/>
          <w:numId w:val="5"/>
        </w:numPr>
        <w:spacing w:after="0" w:line="240" w:lineRule="auto"/>
        <w:ind w:left="425" w:hanging="357"/>
        <w:jc w:val="both"/>
        <w:outlineLvl w:val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доступные страховые тарифы, ежемесячный платеж </w:t>
      </w:r>
      <w:r w:rsidRPr="00E871B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290 руб. - менее 10 руб. в день</w:t>
      </w:r>
      <w:r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9C6CB3" w:rsidRPr="00E871B2" w:rsidRDefault="009C6CB3" w:rsidP="009C6CB3">
      <w:pPr>
        <w:pStyle w:val="a3"/>
        <w:numPr>
          <w:ilvl w:val="0"/>
          <w:numId w:val="5"/>
        </w:numPr>
        <w:spacing w:after="0" w:line="240" w:lineRule="auto"/>
        <w:ind w:left="425" w:hanging="357"/>
        <w:jc w:val="both"/>
        <w:outlineLvl w:val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удобство оплаты (удержание ежемесячного страхового взноса с</w:t>
      </w:r>
      <w:r w:rsidR="007C3352"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банковской</w:t>
      </w:r>
      <w:r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карты</w:t>
      </w:r>
      <w:r w:rsidR="007C3352"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работника</w:t>
      </w:r>
      <w:r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);</w:t>
      </w:r>
    </w:p>
    <w:p w:rsidR="009C6CB3" w:rsidRPr="00E871B2" w:rsidRDefault="009C6CB3" w:rsidP="009C6CB3">
      <w:pPr>
        <w:pStyle w:val="a3"/>
        <w:numPr>
          <w:ilvl w:val="0"/>
          <w:numId w:val="5"/>
        </w:numPr>
        <w:spacing w:after="120" w:line="240" w:lineRule="auto"/>
        <w:ind w:left="425" w:hanging="357"/>
        <w:jc w:val="both"/>
        <w:outlineLvl w:val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защита распространяется на </w:t>
      </w:r>
      <w:r w:rsidR="007C3352"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все жил</w:t>
      </w:r>
      <w:r w:rsidR="007A6920"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ые помещения </w:t>
      </w:r>
      <w:r w:rsidR="007C3352"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работника</w:t>
      </w:r>
      <w:r w:rsidR="007A6920"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/супруги работника</w:t>
      </w:r>
      <w:r w:rsidR="007C3352"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а также </w:t>
      </w:r>
      <w:r w:rsidR="007A6920"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движимое</w:t>
      </w:r>
      <w:r w:rsidR="007C3352"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имущество, находящее в собственности.</w:t>
      </w:r>
    </w:p>
    <w:p w:rsidR="009C6CB3" w:rsidRPr="009C6CB3" w:rsidRDefault="009C6CB3" w:rsidP="009C6CB3">
      <w:pPr>
        <w:pStyle w:val="a3"/>
        <w:spacing w:after="120" w:line="240" w:lineRule="auto"/>
        <w:ind w:left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88"/>
        <w:gridCol w:w="2835"/>
      </w:tblGrid>
      <w:tr w:rsidR="009C6CB3" w:rsidRPr="009C6CB3" w:rsidTr="009C6CB3">
        <w:tc>
          <w:tcPr>
            <w:tcW w:w="7088" w:type="dxa"/>
            <w:shd w:val="clear" w:color="auto" w:fill="7F7F7F" w:themeFill="text1" w:themeFillTint="80"/>
            <w:vAlign w:val="center"/>
          </w:tcPr>
          <w:p w:rsidR="009C6CB3" w:rsidRPr="009C6CB3" w:rsidRDefault="009C6CB3" w:rsidP="00C111F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CB3">
              <w:rPr>
                <w:rFonts w:ascii="Times New Roman" w:hAnsi="Times New Roman"/>
                <w:b/>
                <w:bCs/>
                <w:sz w:val="28"/>
                <w:szCs w:val="28"/>
              </w:rPr>
              <w:t>Застрахованное имущество</w:t>
            </w:r>
          </w:p>
        </w:tc>
        <w:tc>
          <w:tcPr>
            <w:tcW w:w="2835" w:type="dxa"/>
            <w:shd w:val="clear" w:color="auto" w:fill="7F7F7F" w:themeFill="text1" w:themeFillTint="80"/>
            <w:vAlign w:val="center"/>
          </w:tcPr>
          <w:p w:rsidR="009C6CB3" w:rsidRPr="009C6CB3" w:rsidRDefault="009C6CB3" w:rsidP="00C111F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C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Максимальная выплата, руб. </w:t>
            </w:r>
          </w:p>
        </w:tc>
      </w:tr>
      <w:tr w:rsidR="009C6CB3" w:rsidRPr="009C6CB3" w:rsidTr="009C6CB3">
        <w:tc>
          <w:tcPr>
            <w:tcW w:w="7088" w:type="dxa"/>
          </w:tcPr>
          <w:p w:rsidR="009C6CB3" w:rsidRPr="009C6CB3" w:rsidRDefault="009C6CB3" w:rsidP="00C111FB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6CB3">
              <w:rPr>
                <w:rFonts w:ascii="Times New Roman" w:hAnsi="Times New Roman"/>
                <w:bCs/>
                <w:sz w:val="28"/>
                <w:szCs w:val="28"/>
              </w:rPr>
              <w:t>Конструктивные элементы</w:t>
            </w:r>
          </w:p>
        </w:tc>
        <w:tc>
          <w:tcPr>
            <w:tcW w:w="2835" w:type="dxa"/>
          </w:tcPr>
          <w:p w:rsidR="009C6CB3" w:rsidRPr="009C6CB3" w:rsidRDefault="009C6CB3" w:rsidP="00C111FB">
            <w:pPr>
              <w:jc w:val="center"/>
              <w:rPr>
                <w:sz w:val="28"/>
                <w:szCs w:val="28"/>
              </w:rPr>
            </w:pPr>
            <w:r w:rsidRPr="009C6CB3">
              <w:rPr>
                <w:sz w:val="28"/>
                <w:szCs w:val="28"/>
              </w:rPr>
              <w:t>800 000</w:t>
            </w:r>
          </w:p>
        </w:tc>
      </w:tr>
      <w:tr w:rsidR="009C6CB3" w:rsidRPr="009C6CB3" w:rsidTr="009C6CB3">
        <w:trPr>
          <w:trHeight w:val="150"/>
        </w:trPr>
        <w:tc>
          <w:tcPr>
            <w:tcW w:w="7088" w:type="dxa"/>
            <w:vAlign w:val="center"/>
          </w:tcPr>
          <w:p w:rsidR="009C6CB3" w:rsidRPr="009C6CB3" w:rsidRDefault="009C6CB3" w:rsidP="00C111FB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6CB3">
              <w:rPr>
                <w:rFonts w:ascii="Times New Roman" w:hAnsi="Times New Roman"/>
                <w:bCs/>
                <w:sz w:val="28"/>
                <w:szCs w:val="28"/>
              </w:rPr>
              <w:t>Внутренняя отделка, инженерные сети и оборудование</w:t>
            </w:r>
          </w:p>
        </w:tc>
        <w:tc>
          <w:tcPr>
            <w:tcW w:w="2835" w:type="dxa"/>
          </w:tcPr>
          <w:p w:rsidR="009C6CB3" w:rsidRPr="009C6CB3" w:rsidRDefault="009C6CB3" w:rsidP="00C111FB">
            <w:pPr>
              <w:jc w:val="center"/>
              <w:rPr>
                <w:sz w:val="28"/>
                <w:szCs w:val="28"/>
              </w:rPr>
            </w:pPr>
            <w:r w:rsidRPr="009C6CB3">
              <w:rPr>
                <w:sz w:val="28"/>
                <w:szCs w:val="28"/>
              </w:rPr>
              <w:t>200 000</w:t>
            </w:r>
          </w:p>
        </w:tc>
      </w:tr>
      <w:tr w:rsidR="009C6CB3" w:rsidRPr="009C6CB3" w:rsidTr="009C6CB3">
        <w:trPr>
          <w:trHeight w:val="141"/>
        </w:trPr>
        <w:tc>
          <w:tcPr>
            <w:tcW w:w="7088" w:type="dxa"/>
            <w:vAlign w:val="center"/>
          </w:tcPr>
          <w:p w:rsidR="009C6CB3" w:rsidRPr="009C6CB3" w:rsidRDefault="009C6CB3" w:rsidP="00C111FB">
            <w:pPr>
              <w:pStyle w:val="a9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6CB3">
              <w:rPr>
                <w:rFonts w:ascii="Times New Roman" w:hAnsi="Times New Roman"/>
                <w:bCs/>
                <w:sz w:val="28"/>
                <w:szCs w:val="28"/>
              </w:rPr>
              <w:t>Движимое имущество (мебель, бытовая техника и пр.)</w:t>
            </w:r>
          </w:p>
        </w:tc>
        <w:tc>
          <w:tcPr>
            <w:tcW w:w="2835" w:type="dxa"/>
          </w:tcPr>
          <w:p w:rsidR="009C6CB3" w:rsidRPr="009C6CB3" w:rsidRDefault="009C6CB3" w:rsidP="00C111FB">
            <w:pPr>
              <w:jc w:val="center"/>
              <w:rPr>
                <w:sz w:val="28"/>
                <w:szCs w:val="28"/>
              </w:rPr>
            </w:pPr>
            <w:r w:rsidRPr="009C6CB3">
              <w:rPr>
                <w:sz w:val="28"/>
                <w:szCs w:val="28"/>
              </w:rPr>
              <w:t>100 000</w:t>
            </w:r>
          </w:p>
        </w:tc>
      </w:tr>
      <w:tr w:rsidR="009C6CB3" w:rsidRPr="009C6CB3" w:rsidTr="009C6CB3">
        <w:trPr>
          <w:trHeight w:val="141"/>
        </w:trPr>
        <w:tc>
          <w:tcPr>
            <w:tcW w:w="7088" w:type="dxa"/>
            <w:vAlign w:val="center"/>
          </w:tcPr>
          <w:p w:rsidR="009C6CB3" w:rsidRPr="009C6CB3" w:rsidRDefault="009C6CB3" w:rsidP="00C111FB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6CB3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9C6CB3" w:rsidRPr="009C6CB3" w:rsidRDefault="009C6CB3" w:rsidP="00C111FB">
            <w:pPr>
              <w:jc w:val="center"/>
              <w:rPr>
                <w:b/>
                <w:sz w:val="28"/>
                <w:szCs w:val="28"/>
              </w:rPr>
            </w:pPr>
            <w:r w:rsidRPr="009C6CB3">
              <w:rPr>
                <w:b/>
                <w:sz w:val="28"/>
                <w:szCs w:val="28"/>
              </w:rPr>
              <w:t>1 100 000</w:t>
            </w:r>
          </w:p>
        </w:tc>
      </w:tr>
    </w:tbl>
    <w:p w:rsidR="009C6CB3" w:rsidRPr="009C6CB3" w:rsidRDefault="009C6CB3" w:rsidP="009C6CB3">
      <w:pPr>
        <w:rPr>
          <w:rFonts w:ascii="Times New Roman" w:hAnsi="Times New Roman" w:cs="Times New Roman"/>
          <w:sz w:val="28"/>
          <w:szCs w:val="28"/>
        </w:rPr>
      </w:pPr>
    </w:p>
    <w:p w:rsidR="009C6CB3" w:rsidRPr="00E871B2" w:rsidRDefault="006E5FFD" w:rsidP="009C6CB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Консультации по телеф</w:t>
      </w:r>
      <w:r w:rsidR="00E871B2"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ону: 8 499 755-91-45, 8 926 600-60-</w:t>
      </w:r>
      <w:r w:rsidR="00B14E3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7</w:t>
      </w:r>
      <w:r w:rsidRPr="00E871B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0</w:t>
      </w:r>
    </w:p>
    <w:p w:rsidR="00D75B3B" w:rsidRPr="009C6CB3" w:rsidRDefault="00D75B3B" w:rsidP="009C6CB3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D75B3B" w:rsidRPr="009C6CB3" w:rsidSect="00E871B2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65B"/>
    <w:multiLevelType w:val="hybridMultilevel"/>
    <w:tmpl w:val="060A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3296"/>
    <w:multiLevelType w:val="hybridMultilevel"/>
    <w:tmpl w:val="A968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F2ABB"/>
    <w:multiLevelType w:val="hybridMultilevel"/>
    <w:tmpl w:val="289E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26B2B"/>
    <w:multiLevelType w:val="multilevel"/>
    <w:tmpl w:val="4C221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B344F63"/>
    <w:multiLevelType w:val="hybridMultilevel"/>
    <w:tmpl w:val="CDB8B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CB8"/>
    <w:rsid w:val="00051C15"/>
    <w:rsid w:val="00071CAA"/>
    <w:rsid w:val="000F7282"/>
    <w:rsid w:val="0012544A"/>
    <w:rsid w:val="00131188"/>
    <w:rsid w:val="00157870"/>
    <w:rsid w:val="00196A71"/>
    <w:rsid w:val="001D1CB7"/>
    <w:rsid w:val="001F7FEB"/>
    <w:rsid w:val="00263CB8"/>
    <w:rsid w:val="002A4FA5"/>
    <w:rsid w:val="00315371"/>
    <w:rsid w:val="004E2542"/>
    <w:rsid w:val="00532C96"/>
    <w:rsid w:val="00537617"/>
    <w:rsid w:val="005E3686"/>
    <w:rsid w:val="00623748"/>
    <w:rsid w:val="006E5FFD"/>
    <w:rsid w:val="00756BEF"/>
    <w:rsid w:val="007A0A81"/>
    <w:rsid w:val="007A6920"/>
    <w:rsid w:val="007C3352"/>
    <w:rsid w:val="007D5DF1"/>
    <w:rsid w:val="007F2A75"/>
    <w:rsid w:val="0084332F"/>
    <w:rsid w:val="008720EE"/>
    <w:rsid w:val="008E7AD0"/>
    <w:rsid w:val="00914787"/>
    <w:rsid w:val="0092327C"/>
    <w:rsid w:val="00965E74"/>
    <w:rsid w:val="0099478D"/>
    <w:rsid w:val="009B2B6B"/>
    <w:rsid w:val="009C6CB3"/>
    <w:rsid w:val="009D29A2"/>
    <w:rsid w:val="00A111D8"/>
    <w:rsid w:val="00A16506"/>
    <w:rsid w:val="00A82648"/>
    <w:rsid w:val="00AF5D96"/>
    <w:rsid w:val="00B14E3D"/>
    <w:rsid w:val="00C031B3"/>
    <w:rsid w:val="00C448B4"/>
    <w:rsid w:val="00D71F28"/>
    <w:rsid w:val="00D75B3B"/>
    <w:rsid w:val="00E0707E"/>
    <w:rsid w:val="00E21DB4"/>
    <w:rsid w:val="00E26782"/>
    <w:rsid w:val="00E579B9"/>
    <w:rsid w:val="00E64266"/>
    <w:rsid w:val="00E871B2"/>
    <w:rsid w:val="00F61C50"/>
    <w:rsid w:val="00F8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3C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47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8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C6CB3"/>
  </w:style>
  <w:style w:type="table" w:styleId="a8">
    <w:name w:val="Table Grid"/>
    <w:basedOn w:val="a1"/>
    <w:uiPriority w:val="59"/>
    <w:rsid w:val="009C6C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C6C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47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s@dorpro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B053-BB03-4366-AD26-391ECCC6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Dpf_SolodiankinYV</cp:lastModifiedBy>
  <cp:revision>2</cp:revision>
  <cp:lastPrinted>2016-10-28T15:50:00Z</cp:lastPrinted>
  <dcterms:created xsi:type="dcterms:W3CDTF">2016-11-22T08:38:00Z</dcterms:created>
  <dcterms:modified xsi:type="dcterms:W3CDTF">2016-11-22T08:38:00Z</dcterms:modified>
</cp:coreProperties>
</file>